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17444" w14:textId="69799123" w:rsidR="00482CF5" w:rsidRPr="00482CF5" w:rsidRDefault="00482CF5">
      <w:pPr>
        <w:rPr>
          <w:rFonts w:asciiTheme="majorHAnsi" w:hAnsiTheme="majorHAnsi" w:cs="Arial"/>
          <w:color w:val="000000"/>
          <w:shd w:val="clear" w:color="auto" w:fill="F9F9F9"/>
        </w:rPr>
      </w:pPr>
      <w:r w:rsidRPr="00482CF5">
        <w:rPr>
          <w:rFonts w:asciiTheme="majorHAnsi" w:hAnsiTheme="majorHAnsi" w:cs="Arial"/>
          <w:color w:val="000000"/>
          <w:shd w:val="clear" w:color="auto" w:fill="F9F9F9"/>
        </w:rPr>
        <w:t>Medication Technician</w:t>
      </w:r>
    </w:p>
    <w:p w14:paraId="77C1CEB1" w14:textId="77777777" w:rsidR="00482CF5" w:rsidRPr="00482CF5" w:rsidRDefault="00482CF5">
      <w:pPr>
        <w:rPr>
          <w:rFonts w:asciiTheme="majorHAnsi" w:hAnsiTheme="majorHAnsi" w:cs="Arial"/>
          <w:color w:val="000000"/>
          <w:shd w:val="clear" w:color="auto" w:fill="F9F9F9"/>
        </w:rPr>
      </w:pPr>
    </w:p>
    <w:p w14:paraId="67E2E399" w14:textId="66A61DFC" w:rsidR="00482CF5" w:rsidRPr="00482CF5" w:rsidRDefault="00482CF5" w:rsidP="00482CF5">
      <w:pPr>
        <w:rPr>
          <w:rFonts w:asciiTheme="majorHAnsi" w:hAnsiTheme="majorHAnsi"/>
        </w:rPr>
      </w:pPr>
      <w:r w:rsidRPr="00482CF5">
        <w:rPr>
          <w:rFonts w:asciiTheme="majorHAnsi" w:hAnsiTheme="majorHAnsi" w:cs="Arial"/>
          <w:color w:val="000000"/>
          <w:shd w:val="clear" w:color="auto" w:fill="F9F9F9"/>
        </w:rPr>
        <w:t>The Seasons East Greenwich Assisted Living Residence has Full-Time</w:t>
      </w:r>
      <w:r w:rsidR="00B10D0B">
        <w:rPr>
          <w:rFonts w:asciiTheme="majorHAnsi" w:hAnsiTheme="majorHAnsi" w:cs="Arial"/>
          <w:color w:val="000000"/>
          <w:shd w:val="clear" w:color="auto" w:fill="F9F9F9"/>
        </w:rPr>
        <w:t xml:space="preserve"> (day)</w:t>
      </w:r>
      <w:r w:rsidRPr="00482CF5">
        <w:rPr>
          <w:rFonts w:asciiTheme="majorHAnsi" w:hAnsiTheme="majorHAnsi" w:cs="Arial"/>
          <w:color w:val="000000"/>
          <w:shd w:val="clear" w:color="auto" w:fill="F9F9F9"/>
        </w:rPr>
        <w:t xml:space="preserve"> &amp; Part Time </w:t>
      </w:r>
      <w:r w:rsidR="00B10D0B">
        <w:rPr>
          <w:rFonts w:asciiTheme="majorHAnsi" w:hAnsiTheme="majorHAnsi" w:cs="Arial"/>
          <w:color w:val="000000"/>
          <w:shd w:val="clear" w:color="auto" w:fill="F9F9F9"/>
        </w:rPr>
        <w:t xml:space="preserve">(evening) </w:t>
      </w:r>
      <w:r w:rsidRPr="00482CF5">
        <w:rPr>
          <w:rFonts w:asciiTheme="majorHAnsi" w:hAnsiTheme="majorHAnsi" w:cs="Arial"/>
          <w:color w:val="000000"/>
          <w:shd w:val="clear" w:color="auto" w:fill="F9F9F9"/>
        </w:rPr>
        <w:t>opening for Medication Technician's on 2nd &amp; 3rd shifts</w:t>
      </w:r>
      <w:r>
        <w:rPr>
          <w:rFonts w:asciiTheme="majorHAnsi" w:hAnsiTheme="majorHAnsi" w:cs="Arial"/>
          <w:color w:val="000000"/>
          <w:shd w:val="clear" w:color="auto" w:fill="F9F9F9"/>
        </w:rPr>
        <w:t>.</w:t>
      </w:r>
      <w:r w:rsidRPr="00482CF5">
        <w:rPr>
          <w:rFonts w:asciiTheme="majorHAnsi" w:hAnsiTheme="majorHAnsi" w:cs="Arial"/>
          <w:color w:val="000000"/>
          <w:shd w:val="clear" w:color="auto" w:fill="F9F9F9"/>
        </w:rPr>
        <w:t xml:space="preserve"> Must be licensed with the State of Rhode Island and be CPR certified. Ability to speak, read and write English is essential. Dementia care experience helpful. Every other weekend/holiday required. Prorated benefits available. Interested candidates should </w:t>
      </w:r>
      <w:r w:rsidR="00B10D0B">
        <w:rPr>
          <w:rFonts w:asciiTheme="majorHAnsi" w:hAnsiTheme="majorHAnsi" w:cs="Arial"/>
          <w:color w:val="000000"/>
          <w:shd w:val="clear" w:color="auto" w:fill="F9F9F9"/>
        </w:rPr>
        <w:t>apply to Wendy Reynoso</w:t>
      </w:r>
      <w:r w:rsidRPr="00482CF5">
        <w:rPr>
          <w:rFonts w:asciiTheme="majorHAnsi" w:hAnsiTheme="majorHAnsi" w:cs="Arial"/>
          <w:color w:val="000000"/>
          <w:shd w:val="clear" w:color="auto" w:fill="F9F9F9"/>
        </w:rPr>
        <w:t>, RN, Dir. of Wellness.</w:t>
      </w:r>
    </w:p>
    <w:p w14:paraId="1C7C0060" w14:textId="77777777" w:rsidR="00482CF5" w:rsidRDefault="00482CF5">
      <w:pPr>
        <w:rPr>
          <w:rFonts w:asciiTheme="majorHAnsi" w:hAnsiTheme="majorHAnsi" w:cs="Helvetica"/>
          <w:color w:val="4B4B4B"/>
          <w:shd w:val="clear" w:color="auto" w:fill="FFFFFF"/>
        </w:rPr>
      </w:pPr>
    </w:p>
    <w:p w14:paraId="09A68BAF" w14:textId="323453B4" w:rsidR="00482CF5" w:rsidRPr="00482CF5" w:rsidRDefault="00482CF5">
      <w:pPr>
        <w:rPr>
          <w:rFonts w:asciiTheme="majorHAnsi" w:hAnsiTheme="majorHAnsi" w:cs="Helvetica"/>
          <w:color w:val="4B4B4B"/>
          <w:shd w:val="clear" w:color="auto" w:fill="FFFFFF"/>
        </w:rPr>
      </w:pPr>
      <w:r w:rsidRPr="00482CF5">
        <w:rPr>
          <w:rFonts w:asciiTheme="majorHAnsi" w:hAnsiTheme="majorHAnsi" w:cs="Helvetica"/>
          <w:color w:val="4B4B4B"/>
          <w:shd w:val="clear" w:color="auto" w:fill="FFFFFF"/>
        </w:rPr>
        <w:t>LPN</w:t>
      </w:r>
    </w:p>
    <w:p w14:paraId="7FD0DD37" w14:textId="77777777" w:rsidR="00482CF5" w:rsidRPr="00482CF5" w:rsidRDefault="00482CF5">
      <w:pPr>
        <w:rPr>
          <w:rFonts w:asciiTheme="majorHAnsi" w:hAnsiTheme="majorHAnsi" w:cs="Helvetica"/>
          <w:color w:val="4B4B4B"/>
          <w:shd w:val="clear" w:color="auto" w:fill="FFFFFF"/>
        </w:rPr>
      </w:pPr>
    </w:p>
    <w:p w14:paraId="0877D9CA" w14:textId="3DEB33E5" w:rsidR="00482CF5" w:rsidRPr="00482CF5" w:rsidRDefault="00482CF5" w:rsidP="00482CF5">
      <w:pPr>
        <w:rPr>
          <w:rFonts w:asciiTheme="majorHAnsi" w:hAnsiTheme="majorHAnsi"/>
        </w:rPr>
      </w:pPr>
      <w:r w:rsidRPr="00482CF5">
        <w:rPr>
          <w:rFonts w:asciiTheme="majorHAnsi" w:hAnsiTheme="majorHAnsi" w:cs="Helvetica"/>
          <w:color w:val="4B4B4B"/>
          <w:shd w:val="clear" w:color="auto" w:fill="FFFFFF"/>
        </w:rPr>
        <w:t>The Seasons East Greenwich a non-profit Assisted Living and Memory Care Residence currently has an opening for an LPN Part Time (22.5 Hour</w:t>
      </w:r>
      <w:r w:rsidR="00B10D0B">
        <w:rPr>
          <w:rFonts w:asciiTheme="majorHAnsi" w:hAnsiTheme="majorHAnsi" w:cs="Helvetica"/>
          <w:color w:val="4B4B4B"/>
          <w:shd w:val="clear" w:color="auto" w:fill="FFFFFF"/>
        </w:rPr>
        <w:t>s Per week), evening shift</w:t>
      </w:r>
      <w:proofErr w:type="gramStart"/>
      <w:r w:rsidR="00B10D0B">
        <w:rPr>
          <w:rFonts w:asciiTheme="majorHAnsi" w:hAnsiTheme="majorHAnsi" w:cs="Helvetica"/>
          <w:color w:val="4B4B4B"/>
          <w:shd w:val="clear" w:color="auto" w:fill="FFFFFF"/>
        </w:rPr>
        <w:t xml:space="preserve">, </w:t>
      </w:r>
      <w:r w:rsidRPr="00482CF5">
        <w:rPr>
          <w:rFonts w:asciiTheme="majorHAnsi" w:hAnsiTheme="majorHAnsi" w:cs="Helvetica"/>
          <w:color w:val="4B4B4B"/>
          <w:shd w:val="clear" w:color="auto" w:fill="FFFFFF"/>
        </w:rPr>
        <w:t xml:space="preserve"> including</w:t>
      </w:r>
      <w:proofErr w:type="gramEnd"/>
      <w:r w:rsidRPr="00482CF5">
        <w:rPr>
          <w:rFonts w:asciiTheme="majorHAnsi" w:hAnsiTheme="majorHAnsi" w:cs="Helvetica"/>
          <w:color w:val="4B4B4B"/>
          <w:shd w:val="clear" w:color="auto" w:fill="FFFFFF"/>
        </w:rPr>
        <w:t xml:space="preserve"> every other weekend. The LPN will be an essential support person in our nursing department assisting with the daily management of the residents’ nursing needs and oversight of direct care staff. The ideal candidate must have at least three </w:t>
      </w:r>
      <w:proofErr w:type="spellStart"/>
      <w:r w:rsidRPr="00482CF5">
        <w:rPr>
          <w:rFonts w:asciiTheme="majorHAnsi" w:hAnsiTheme="majorHAnsi" w:cs="Helvetica"/>
          <w:color w:val="4B4B4B"/>
          <w:shd w:val="clear" w:color="auto" w:fill="FFFFFF"/>
        </w:rPr>
        <w:t>years experience</w:t>
      </w:r>
      <w:proofErr w:type="spellEnd"/>
      <w:r w:rsidRPr="00482CF5">
        <w:rPr>
          <w:rFonts w:asciiTheme="majorHAnsi" w:hAnsiTheme="majorHAnsi" w:cs="Helvetica"/>
          <w:color w:val="4B4B4B"/>
          <w:shd w:val="clear" w:color="auto" w:fill="FFFFFF"/>
        </w:rPr>
        <w:t xml:space="preserve"> managing the care needs of a senior population, be able to multi-task, have a team oriented focus and experience providing care to individuals with dementia and their families. A valid LPN Nurses license and CPR is required. </w:t>
      </w:r>
      <w:r w:rsidRPr="00482CF5">
        <w:rPr>
          <w:rFonts w:asciiTheme="majorHAnsi" w:hAnsiTheme="majorHAnsi" w:cs="Arial"/>
          <w:color w:val="000000"/>
          <w:shd w:val="clear" w:color="auto" w:fill="F9F9F9"/>
        </w:rPr>
        <w:t>Interested candidat</w:t>
      </w:r>
      <w:r w:rsidR="00B10D0B">
        <w:rPr>
          <w:rFonts w:asciiTheme="majorHAnsi" w:hAnsiTheme="majorHAnsi" w:cs="Arial"/>
          <w:color w:val="000000"/>
          <w:shd w:val="clear" w:color="auto" w:fill="F9F9F9"/>
        </w:rPr>
        <w:t>es should apply to Wendy Reynoso</w:t>
      </w:r>
      <w:r w:rsidRPr="00482CF5">
        <w:rPr>
          <w:rFonts w:asciiTheme="majorHAnsi" w:hAnsiTheme="majorHAnsi" w:cs="Arial"/>
          <w:color w:val="000000"/>
          <w:shd w:val="clear" w:color="auto" w:fill="F9F9F9"/>
        </w:rPr>
        <w:t>, RN, Dir. of Wellness.</w:t>
      </w:r>
    </w:p>
    <w:p w14:paraId="60759EC9" w14:textId="5749F26D" w:rsidR="00482CF5" w:rsidRPr="00482CF5" w:rsidRDefault="00482CF5">
      <w:pPr>
        <w:rPr>
          <w:rFonts w:asciiTheme="majorHAnsi" w:hAnsiTheme="majorHAnsi" w:cs="Arial"/>
          <w:color w:val="000000"/>
          <w:shd w:val="clear" w:color="auto" w:fill="F9F9F9"/>
        </w:rPr>
      </w:pPr>
    </w:p>
    <w:p w14:paraId="4AE61B9C" w14:textId="278050D2" w:rsidR="00482CF5" w:rsidRPr="00482CF5" w:rsidRDefault="00482CF5">
      <w:pPr>
        <w:rPr>
          <w:rFonts w:asciiTheme="majorHAnsi" w:hAnsiTheme="majorHAnsi" w:cs="Arial"/>
          <w:color w:val="000000"/>
          <w:shd w:val="clear" w:color="auto" w:fill="F9F9F9"/>
        </w:rPr>
      </w:pPr>
      <w:r w:rsidRPr="00482CF5">
        <w:rPr>
          <w:rFonts w:asciiTheme="majorHAnsi" w:hAnsiTheme="majorHAnsi" w:cs="Arial"/>
          <w:color w:val="000000"/>
          <w:shd w:val="clear" w:color="auto" w:fill="F9F9F9"/>
        </w:rPr>
        <w:t>CNA</w:t>
      </w:r>
    </w:p>
    <w:p w14:paraId="50EED4B1" w14:textId="77777777" w:rsidR="00482CF5" w:rsidRPr="00482CF5" w:rsidRDefault="00482CF5">
      <w:pPr>
        <w:rPr>
          <w:rFonts w:asciiTheme="majorHAnsi" w:hAnsiTheme="majorHAnsi" w:cs="Arial"/>
          <w:color w:val="000000"/>
          <w:shd w:val="clear" w:color="auto" w:fill="F9F9F9"/>
        </w:rPr>
      </w:pPr>
    </w:p>
    <w:p w14:paraId="53021C97" w14:textId="2BBA3986" w:rsidR="00482CF5" w:rsidRPr="00482CF5" w:rsidRDefault="00482CF5">
      <w:pPr>
        <w:rPr>
          <w:rFonts w:asciiTheme="majorHAnsi" w:hAnsiTheme="majorHAnsi"/>
        </w:rPr>
      </w:pPr>
      <w:r w:rsidRPr="00482CF5">
        <w:rPr>
          <w:rFonts w:asciiTheme="majorHAnsi" w:hAnsiTheme="majorHAnsi" w:cs="Arial"/>
          <w:color w:val="000000"/>
          <w:shd w:val="clear" w:color="auto" w:fill="F9F9F9"/>
        </w:rPr>
        <w:t>The Seasons East Greenwich an Assisted Living Residence has Full Time &amp; Part-time openings for Certified Nursing Assistants' on all shifts. 6A-2P, 2P-10P, 3P-11P &amp; 11P-7A. Must be licensed with the State of Rhode Island and be CPR certified. Ability to speak, read and write English is essential. Dementia care experience helpful. Every other weekend/holiday required. Prorated benefits available. Interested candidates</w:t>
      </w:r>
      <w:r w:rsidR="00B10D0B">
        <w:rPr>
          <w:rFonts w:asciiTheme="majorHAnsi" w:hAnsiTheme="majorHAnsi" w:cs="Arial"/>
          <w:color w:val="000000"/>
          <w:shd w:val="clear" w:color="auto" w:fill="F9F9F9"/>
        </w:rPr>
        <w:t xml:space="preserve"> should apply to Wendy Reynoso</w:t>
      </w:r>
      <w:bookmarkStart w:id="0" w:name="_GoBack"/>
      <w:bookmarkEnd w:id="0"/>
      <w:r w:rsidRPr="00482CF5">
        <w:rPr>
          <w:rFonts w:asciiTheme="majorHAnsi" w:hAnsiTheme="majorHAnsi" w:cs="Arial"/>
          <w:color w:val="000000"/>
          <w:shd w:val="clear" w:color="auto" w:fill="F9F9F9"/>
        </w:rPr>
        <w:t>, RN, Dir. of Wellness.</w:t>
      </w:r>
    </w:p>
    <w:sectPr w:rsidR="00482CF5" w:rsidRPr="00482CF5" w:rsidSect="00A863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CF5"/>
    <w:rsid w:val="00482CF5"/>
    <w:rsid w:val="007E2749"/>
    <w:rsid w:val="00812569"/>
    <w:rsid w:val="009D07C1"/>
    <w:rsid w:val="00A8633E"/>
    <w:rsid w:val="00B10D0B"/>
    <w:rsid w:val="00C81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2EA41"/>
  <w15:chartTrackingRefBased/>
  <w15:docId w15:val="{76A26037-1B50-4B2E-9611-EFCEDBCE5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3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0D0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D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Wolf</dc:creator>
  <cp:keywords/>
  <dc:description/>
  <cp:lastModifiedBy>Lisa Toth</cp:lastModifiedBy>
  <cp:revision>2</cp:revision>
  <cp:lastPrinted>2019-09-16T15:15:00Z</cp:lastPrinted>
  <dcterms:created xsi:type="dcterms:W3CDTF">2019-09-16T15:17:00Z</dcterms:created>
  <dcterms:modified xsi:type="dcterms:W3CDTF">2019-09-16T15:17:00Z</dcterms:modified>
</cp:coreProperties>
</file>