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03F7" w:rsidRDefault="003203F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TO OUR EVENT SPONSORS</w:t>
      </w:r>
    </w:p>
    <w:p w:rsidR="003E6BA9" w:rsidRPr="00A73EEE" w:rsidRDefault="003E6BA9" w:rsidP="003E6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3EEE">
        <w:rPr>
          <w:rFonts w:ascii="Times New Roman" w:hAnsi="Times New Roman" w:cs="Times New Roman"/>
          <w:sz w:val="20"/>
          <w:szCs w:val="20"/>
        </w:rPr>
        <w:t xml:space="preserve">(as of </w:t>
      </w:r>
      <w:r w:rsidR="003306D7">
        <w:rPr>
          <w:rFonts w:ascii="Times New Roman" w:hAnsi="Times New Roman" w:cs="Times New Roman"/>
          <w:sz w:val="20"/>
          <w:szCs w:val="20"/>
        </w:rPr>
        <w:t>3</w:t>
      </w:r>
      <w:r w:rsidRPr="00A73EE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3EE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73EEE">
        <w:rPr>
          <w:rFonts w:ascii="Times New Roman" w:hAnsi="Times New Roman" w:cs="Times New Roman"/>
          <w:sz w:val="20"/>
          <w:szCs w:val="20"/>
        </w:rPr>
        <w:t>)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CHAMPAGNE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63633">
        <w:rPr>
          <w:rFonts w:ascii="Times New Roman" w:hAnsi="Times New Roman" w:cs="Times New Roman"/>
        </w:rPr>
        <w:t>Unidine</w:t>
      </w:r>
      <w:proofErr w:type="spellEnd"/>
      <w:r w:rsidRPr="00B63633">
        <w:rPr>
          <w:rFonts w:ascii="Times New Roman" w:hAnsi="Times New Roman" w:cs="Times New Roman"/>
        </w:rPr>
        <w:t xml:space="preserve"> Corporation</w:t>
      </w:r>
      <w:r w:rsidRPr="00B63633">
        <w:rPr>
          <w:rFonts w:ascii="Times New Roman" w:hAnsi="Times New Roman" w:cs="Times New Roman"/>
          <w:b/>
        </w:rPr>
        <w:br/>
      </w:r>
    </w:p>
    <w:p w:rsidR="003E6BA9" w:rsidRP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3E6BA9">
        <w:rPr>
          <w:rFonts w:ascii="Times New Roman" w:hAnsi="Times New Roman" w:cs="Times New Roman"/>
          <w:b/>
        </w:rPr>
        <w:t>PILSNER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Carpenter-Jenks Funeral Home &amp; Crematory</w:t>
      </w:r>
    </w:p>
    <w:p w:rsidR="003E6BA9" w:rsidRPr="00775204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CABERNET</w:t>
      </w: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 w:rsidRPr="00B63633">
        <w:rPr>
          <w:rFonts w:ascii="Times New Roman" w:hAnsi="Times New Roman" w:cs="Times New Roman"/>
        </w:rPr>
        <w:t>Bank Rhode Island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 w:rsidRPr="00B63633">
        <w:rPr>
          <w:rFonts w:ascii="Times New Roman" w:hAnsi="Times New Roman" w:cs="Times New Roman"/>
        </w:rPr>
        <w:t>Citizens Bank</w:t>
      </w:r>
    </w:p>
    <w:p w:rsidR="003E6BA9" w:rsidRDefault="00510B20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Hinckley </w:t>
      </w:r>
      <w:r w:rsidR="003E6BA9">
        <w:rPr>
          <w:rFonts w:ascii="Times New Roman" w:hAnsi="Times New Roman" w:cs="Times New Roman"/>
        </w:rPr>
        <w:t xml:space="preserve">Allen </w:t>
      </w:r>
    </w:p>
    <w:p w:rsidR="003520C1" w:rsidRDefault="000B41D1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 State Computers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PORTER</w:t>
      </w:r>
    </w:p>
    <w:p w:rsidR="003E6BA9" w:rsidRDefault="003520C1" w:rsidP="003E6BA9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Citrin</w:t>
      </w:r>
      <w:proofErr w:type="spellEnd"/>
      <w:r>
        <w:rPr>
          <w:rFonts w:ascii="Times New Roman" w:hAnsi="Times New Roman" w:cs="Times New Roman"/>
        </w:rPr>
        <w:t>-Cooperman &amp; Company, LLP</w:t>
      </w:r>
    </w:p>
    <w:p w:rsidR="00296269" w:rsidRDefault="00296269" w:rsidP="003E6BA9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Steere</w:t>
      </w:r>
      <w:proofErr w:type="spellEnd"/>
      <w:r>
        <w:rPr>
          <w:rFonts w:ascii="Times New Roman" w:hAnsi="Times New Roman" w:cs="Times New Roman"/>
        </w:rPr>
        <w:t xml:space="preserve"> House Nursing &amp; Rehabilitation Center </w:t>
      </w:r>
    </w:p>
    <w:p w:rsidR="003520C1" w:rsidRDefault="003520C1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CHARDONNAY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Cathleen </w:t>
      </w:r>
      <w:proofErr w:type="spellStart"/>
      <w:r>
        <w:rPr>
          <w:rFonts w:ascii="Times New Roman" w:hAnsi="Times New Roman" w:cs="Times New Roman"/>
        </w:rPr>
        <w:t>Naughton</w:t>
      </w:r>
      <w:proofErr w:type="spellEnd"/>
      <w:r>
        <w:rPr>
          <w:rFonts w:ascii="Times New Roman" w:hAnsi="Times New Roman" w:cs="Times New Roman"/>
        </w:rPr>
        <w:t xml:space="preserve"> Associates/St. Elizabeth at Home Corp. 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Scandinavian Communities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Cross Pharmacy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LAGER</w:t>
      </w:r>
    </w:p>
    <w:p w:rsidR="003E6BA9" w:rsidRPr="003306D7" w:rsidRDefault="003306D7" w:rsidP="003E6BA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306D7">
        <w:rPr>
          <w:rFonts w:ascii="Times New Roman" w:hAnsi="Times New Roman" w:cs="Times New Roman"/>
        </w:rPr>
        <w:t>EnviroClean</w:t>
      </w:r>
      <w:proofErr w:type="spellEnd"/>
      <w:r w:rsidRPr="003306D7">
        <w:rPr>
          <w:rFonts w:ascii="Times New Roman" w:hAnsi="Times New Roman" w:cs="Times New Roman"/>
        </w:rPr>
        <w:t xml:space="preserve"> Restore, Inc.</w:t>
      </w:r>
    </w:p>
    <w:p w:rsidR="003306D7" w:rsidRDefault="003306D7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FRIEND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Elizabeth Home </w:t>
      </w: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Default="003E6BA9" w:rsidP="003E6BA9">
      <w:pPr>
        <w:rPr>
          <w:rFonts w:ascii="Times New Roman" w:hAnsi="Times New Roman" w:cs="Times New Roman"/>
          <w:sz w:val="24"/>
          <w:szCs w:val="24"/>
        </w:rPr>
      </w:pPr>
    </w:p>
    <w:p w:rsidR="003E6BA9" w:rsidRPr="00755C19" w:rsidRDefault="003E6BA9" w:rsidP="003E6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79" w:rsidRDefault="00735D79"/>
    <w:sectPr w:rsidR="00735D79" w:rsidSect="003203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E0" w:rsidRDefault="007C52E0" w:rsidP="003203F7">
      <w:pPr>
        <w:spacing w:after="0" w:line="240" w:lineRule="auto"/>
      </w:pPr>
      <w:r>
        <w:separator/>
      </w:r>
    </w:p>
  </w:endnote>
  <w:endnote w:type="continuationSeparator" w:id="0">
    <w:p w:rsidR="007C52E0" w:rsidRDefault="007C52E0" w:rsidP="0032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E0" w:rsidRDefault="007C52E0" w:rsidP="003203F7">
      <w:pPr>
        <w:spacing w:after="0" w:line="240" w:lineRule="auto"/>
      </w:pPr>
      <w:r>
        <w:separator/>
      </w:r>
    </w:p>
  </w:footnote>
  <w:footnote w:type="continuationSeparator" w:id="0">
    <w:p w:rsidR="007C52E0" w:rsidRDefault="007C52E0" w:rsidP="00320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9"/>
    <w:rsid w:val="000B41D1"/>
    <w:rsid w:val="00296269"/>
    <w:rsid w:val="003203F7"/>
    <w:rsid w:val="003306D7"/>
    <w:rsid w:val="003520C1"/>
    <w:rsid w:val="003C104B"/>
    <w:rsid w:val="003D3D1C"/>
    <w:rsid w:val="003E6BA9"/>
    <w:rsid w:val="00510B20"/>
    <w:rsid w:val="00735D79"/>
    <w:rsid w:val="007C52E0"/>
    <w:rsid w:val="00E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C9F4"/>
  <w15:chartTrackingRefBased/>
  <w15:docId w15:val="{C2C574D7-9928-49F1-A2D0-30EF8E3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F7"/>
  </w:style>
  <w:style w:type="paragraph" w:styleId="Footer">
    <w:name w:val="footer"/>
    <w:basedOn w:val="Normal"/>
    <w:link w:val="FooterChar"/>
    <w:uiPriority w:val="99"/>
    <w:unhideWhenUsed/>
    <w:rsid w:val="003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Knowles</dc:creator>
  <cp:keywords/>
  <dc:description/>
  <cp:lastModifiedBy>Lisa Toth</cp:lastModifiedBy>
  <cp:revision>2</cp:revision>
  <dcterms:created xsi:type="dcterms:W3CDTF">2020-03-02T20:34:00Z</dcterms:created>
  <dcterms:modified xsi:type="dcterms:W3CDTF">2020-03-02T20:34:00Z</dcterms:modified>
</cp:coreProperties>
</file>